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D31731" w14:textId="77777777" w:rsidR="005F6C3E" w:rsidRDefault="005F6C3E" w:rsidP="005F6C3E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E2D78B5" w14:textId="77777777" w:rsidR="005F6C3E" w:rsidRDefault="005F6C3E" w:rsidP="005F6C3E">
      <w:proofErr w:type="spellStart"/>
      <w:r>
        <w:t>cu</w:t>
      </w:r>
      <w:proofErr w:type="spellEnd"/>
      <w:r>
        <w:t xml:space="preserve"> </w:t>
      </w:r>
      <w:proofErr w:type="spellStart"/>
      <w:r>
        <w:t>panouri</w:t>
      </w:r>
      <w:proofErr w:type="spellEnd"/>
      <w:r>
        <w:t xml:space="preserve"> MICA (</w:t>
      </w:r>
      <w:proofErr w:type="spellStart"/>
      <w:r>
        <w:t>plăci</w:t>
      </w:r>
      <w:proofErr w:type="spellEnd"/>
      <w:r>
        <w:t xml:space="preserve"> </w:t>
      </w:r>
      <w:proofErr w:type="spellStart"/>
      <w:r>
        <w:t>minerale</w:t>
      </w:r>
      <w:proofErr w:type="spellEnd"/>
      <w:r>
        <w:t xml:space="preserve"> de </w:t>
      </w:r>
      <w:proofErr w:type="spellStart"/>
      <w:r>
        <w:t>silicat</w:t>
      </w:r>
      <w:proofErr w:type="spellEnd"/>
      <w:r>
        <w:t>)</w:t>
      </w:r>
    </w:p>
    <w:p w14:paraId="117CA3A7" w14:textId="77777777" w:rsidR="005F6C3E" w:rsidRDefault="005F6C3E" w:rsidP="005F6C3E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1500 W</w:t>
      </w:r>
    </w:p>
    <w:p w14:paraId="759F06B8" w14:textId="77777777" w:rsidR="005F6C3E" w:rsidRDefault="005F6C3E" w:rsidP="005F6C3E">
      <w:r>
        <w:t xml:space="preserve">se </w:t>
      </w:r>
      <w:proofErr w:type="spellStart"/>
      <w:r>
        <w:t>încălzește</w:t>
      </w:r>
      <w:proofErr w:type="spellEnd"/>
      <w:r>
        <w:t xml:space="preserve"> rapid</w:t>
      </w:r>
    </w:p>
    <w:p w14:paraId="70D1C4DD" w14:textId="77777777" w:rsidR="005F6C3E" w:rsidRDefault="005F6C3E" w:rsidP="005F6C3E">
      <w:proofErr w:type="spellStart"/>
      <w:r>
        <w:t>controlat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3A7A5496" w14:textId="77777777" w:rsidR="005F6C3E" w:rsidRDefault="005F6C3E" w:rsidP="005F6C3E">
      <w:r>
        <w:t xml:space="preserve">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răsturnare</w:t>
      </w:r>
      <w:proofErr w:type="spellEnd"/>
    </w:p>
    <w:p w14:paraId="020BD38A" w14:textId="77777777" w:rsidR="005F6C3E" w:rsidRDefault="005F6C3E" w:rsidP="005F6C3E">
      <w:r>
        <w:t xml:space="preserve">raport </w:t>
      </w:r>
      <w:proofErr w:type="spellStart"/>
      <w:r>
        <w:t>ridicat</w:t>
      </w:r>
      <w:proofErr w:type="spellEnd"/>
      <w:r>
        <w:t xml:space="preserve"> de </w:t>
      </w:r>
      <w:proofErr w:type="spellStart"/>
      <w:r>
        <w:t>căldură</w:t>
      </w:r>
      <w:proofErr w:type="spellEnd"/>
      <w:r>
        <w:t xml:space="preserve"> </w:t>
      </w:r>
      <w:proofErr w:type="spellStart"/>
      <w:r>
        <w:t>radiantă</w:t>
      </w:r>
      <w:proofErr w:type="spellEnd"/>
    </w:p>
    <w:p w14:paraId="1ABF0ED5" w14:textId="77777777" w:rsidR="005F6C3E" w:rsidRDefault="005F6C3E" w:rsidP="005F6C3E">
      <w:proofErr w:type="spellStart"/>
      <w:r>
        <w:t>cu</w:t>
      </w:r>
      <w:proofErr w:type="spellEnd"/>
      <w:r>
        <w:t xml:space="preserve"> termostat </w:t>
      </w:r>
      <w:proofErr w:type="spellStart"/>
      <w:r>
        <w:t>digital</w:t>
      </w:r>
      <w:proofErr w:type="spellEnd"/>
    </w:p>
    <w:p w14:paraId="2EA8AF9D" w14:textId="77777777" w:rsidR="005F6C3E" w:rsidRDefault="005F6C3E" w:rsidP="005F6C3E">
      <w:proofErr w:type="spellStart"/>
      <w:r>
        <w:t>funcționare</w:t>
      </w:r>
      <w:proofErr w:type="spellEnd"/>
      <w:r>
        <w:t xml:space="preserve"> </w:t>
      </w:r>
      <w:proofErr w:type="spellStart"/>
      <w:r>
        <w:t>silențioasă</w:t>
      </w:r>
      <w:proofErr w:type="spellEnd"/>
    </w:p>
    <w:p w14:paraId="1865E74A" w14:textId="77777777" w:rsidR="005F6C3E" w:rsidRDefault="005F6C3E" w:rsidP="005F6C3E">
      <w:proofErr w:type="spellStart"/>
      <w:r>
        <w:t>ușor</w:t>
      </w:r>
      <w:proofErr w:type="spellEnd"/>
      <w:r>
        <w:t xml:space="preserve"> de </w:t>
      </w:r>
      <w:proofErr w:type="spellStart"/>
      <w:r>
        <w:t>rulat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1866BFC7" w14:textId="77777777" w:rsidR="005F6C3E" w:rsidRDefault="005F6C3E" w:rsidP="005F6C3E">
      <w:proofErr w:type="spellStart"/>
      <w:r>
        <w:t>cu</w:t>
      </w:r>
      <w:proofErr w:type="spellEnd"/>
      <w:r>
        <w:t xml:space="preserve"> </w:t>
      </w:r>
      <w:proofErr w:type="spellStart"/>
      <w:r>
        <w:t>spațiu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a </w:t>
      </w:r>
      <w:proofErr w:type="spellStart"/>
      <w:r>
        <w:t>cablurilor</w:t>
      </w:r>
      <w:proofErr w:type="spellEnd"/>
    </w:p>
    <w:p w14:paraId="37634C3E" w14:textId="38D7EA1E" w:rsidR="00481B83" w:rsidRPr="00C34403" w:rsidRDefault="005F6C3E" w:rsidP="005F6C3E">
      <w:proofErr w:type="spellStart"/>
      <w:r>
        <w:t>alimentare</w:t>
      </w:r>
      <w:proofErr w:type="spellEnd"/>
      <w:r>
        <w:t>: 220-240 V~ 50/60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5F6C3E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2023-06-15T07:11:00Z</dcterms:modified>
</cp:coreProperties>
</file>